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C3037" w14:textId="77777777" w:rsidR="00CB58F1" w:rsidRPr="00E626BF" w:rsidRDefault="00CB58F1">
      <w:pPr>
        <w:pBdr>
          <w:top w:val="nil"/>
          <w:left w:val="nil"/>
          <w:bottom w:val="nil"/>
          <w:right w:val="nil"/>
          <w:between w:val="nil"/>
        </w:pBdr>
        <w:spacing w:line="276" w:lineRule="auto"/>
        <w:rPr>
          <w:sz w:val="20"/>
          <w:szCs w:val="20"/>
        </w:rPr>
      </w:pPr>
    </w:p>
    <w:p w14:paraId="6BB269B2" w14:textId="77777777" w:rsidR="00CB58F1" w:rsidRDefault="00000000">
      <w:pPr>
        <w:pBdr>
          <w:top w:val="nil"/>
          <w:left w:val="nil"/>
          <w:bottom w:val="nil"/>
          <w:right w:val="nil"/>
          <w:between w:val="nil"/>
        </w:pBdr>
        <w:tabs>
          <w:tab w:val="left" w:pos="1450"/>
          <w:tab w:val="left" w:pos="5494"/>
          <w:tab w:val="left" w:pos="5558"/>
          <w:tab w:val="left" w:pos="6346"/>
          <w:tab w:val="left" w:pos="7133"/>
          <w:tab w:val="left" w:pos="9406"/>
        </w:tabs>
        <w:ind w:left="140" w:right="111"/>
        <w:jc w:val="center"/>
        <w:rPr>
          <w:color w:val="000000"/>
          <w:sz w:val="24"/>
          <w:szCs w:val="24"/>
        </w:rPr>
      </w:pPr>
      <w:r>
        <w:rPr>
          <w:color w:val="000000"/>
          <w:sz w:val="24"/>
          <w:szCs w:val="24"/>
        </w:rPr>
        <w:t>University of Maine System</w:t>
      </w:r>
    </w:p>
    <w:p w14:paraId="368DC8F4" w14:textId="77777777" w:rsidR="00CB58F1" w:rsidRDefault="00000000">
      <w:pPr>
        <w:pBdr>
          <w:top w:val="nil"/>
          <w:left w:val="nil"/>
          <w:bottom w:val="nil"/>
          <w:right w:val="nil"/>
          <w:between w:val="nil"/>
        </w:pBdr>
        <w:tabs>
          <w:tab w:val="left" w:pos="1450"/>
          <w:tab w:val="left" w:pos="5494"/>
          <w:tab w:val="left" w:pos="5558"/>
          <w:tab w:val="left" w:pos="6346"/>
          <w:tab w:val="left" w:pos="7133"/>
          <w:tab w:val="left" w:pos="9406"/>
        </w:tabs>
        <w:ind w:left="140" w:right="111"/>
        <w:jc w:val="center"/>
        <w:rPr>
          <w:color w:val="000000"/>
          <w:sz w:val="24"/>
          <w:szCs w:val="24"/>
        </w:rPr>
      </w:pPr>
      <w:r>
        <w:rPr>
          <w:color w:val="000000"/>
          <w:sz w:val="24"/>
          <w:szCs w:val="24"/>
        </w:rPr>
        <w:t>Recreation Program and Facility</w:t>
      </w:r>
    </w:p>
    <w:p w14:paraId="78630118" w14:textId="77777777" w:rsidR="00CB58F1" w:rsidRDefault="00000000">
      <w:pPr>
        <w:pBdr>
          <w:top w:val="nil"/>
          <w:left w:val="nil"/>
          <w:bottom w:val="nil"/>
          <w:right w:val="nil"/>
          <w:between w:val="nil"/>
        </w:pBdr>
        <w:tabs>
          <w:tab w:val="left" w:pos="1450"/>
          <w:tab w:val="left" w:pos="5494"/>
          <w:tab w:val="left" w:pos="5558"/>
          <w:tab w:val="left" w:pos="6346"/>
          <w:tab w:val="left" w:pos="7133"/>
          <w:tab w:val="left" w:pos="9406"/>
        </w:tabs>
        <w:ind w:left="140" w:right="111"/>
        <w:jc w:val="center"/>
        <w:rPr>
          <w:color w:val="000000"/>
          <w:sz w:val="24"/>
          <w:szCs w:val="24"/>
        </w:rPr>
      </w:pPr>
      <w:r>
        <w:rPr>
          <w:color w:val="000000"/>
          <w:sz w:val="24"/>
          <w:szCs w:val="24"/>
        </w:rPr>
        <w:t>Release and Assumption of Risk</w:t>
      </w:r>
    </w:p>
    <w:p w14:paraId="092DE85D" w14:textId="77777777" w:rsidR="00CB58F1" w:rsidRDefault="00CB58F1">
      <w:pPr>
        <w:pBdr>
          <w:top w:val="nil"/>
          <w:left w:val="nil"/>
          <w:bottom w:val="nil"/>
          <w:right w:val="nil"/>
          <w:between w:val="nil"/>
        </w:pBdr>
        <w:tabs>
          <w:tab w:val="left" w:pos="1450"/>
          <w:tab w:val="left" w:pos="5494"/>
          <w:tab w:val="left" w:pos="5558"/>
          <w:tab w:val="left" w:pos="6346"/>
          <w:tab w:val="left" w:pos="7133"/>
          <w:tab w:val="left" w:pos="9406"/>
        </w:tabs>
        <w:ind w:left="140" w:right="111"/>
        <w:rPr>
          <w:color w:val="000000"/>
          <w:sz w:val="24"/>
          <w:szCs w:val="24"/>
        </w:rPr>
      </w:pPr>
    </w:p>
    <w:p w14:paraId="4137E7F7" w14:textId="77777777" w:rsidR="00CB58F1" w:rsidRDefault="00000000">
      <w:pPr>
        <w:pBdr>
          <w:top w:val="nil"/>
          <w:left w:val="nil"/>
          <w:bottom w:val="nil"/>
          <w:right w:val="nil"/>
          <w:between w:val="nil"/>
        </w:pBdr>
        <w:tabs>
          <w:tab w:val="left" w:pos="1450"/>
          <w:tab w:val="left" w:pos="5494"/>
          <w:tab w:val="left" w:pos="5558"/>
          <w:tab w:val="left" w:pos="6346"/>
          <w:tab w:val="left" w:pos="7133"/>
          <w:tab w:val="left" w:pos="9406"/>
        </w:tabs>
        <w:ind w:left="140" w:right="111"/>
        <w:rPr>
          <w:color w:val="000000"/>
          <w:sz w:val="24"/>
          <w:szCs w:val="24"/>
        </w:rPr>
      </w:pPr>
      <w:r>
        <w:rPr>
          <w:color w:val="000000"/>
          <w:sz w:val="24"/>
          <w:szCs w:val="24"/>
        </w:rPr>
        <w:t xml:space="preserve">I, (Participants Full </w:t>
      </w:r>
      <w:proofErr w:type="gramStart"/>
      <w:r>
        <w:rPr>
          <w:color w:val="000000"/>
          <w:sz w:val="24"/>
          <w:szCs w:val="24"/>
        </w:rPr>
        <w:t>Name)_</w:t>
      </w:r>
      <w:proofErr w:type="gramEnd"/>
      <w:r>
        <w:rPr>
          <w:color w:val="000000"/>
          <w:sz w:val="24"/>
          <w:szCs w:val="24"/>
        </w:rPr>
        <w:t>_________________________________________________</w:t>
      </w:r>
    </w:p>
    <w:p w14:paraId="18CAC0B4" w14:textId="77777777" w:rsidR="00CB58F1" w:rsidRDefault="00000000">
      <w:pPr>
        <w:pBdr>
          <w:top w:val="nil"/>
          <w:left w:val="nil"/>
          <w:bottom w:val="nil"/>
          <w:right w:val="nil"/>
          <w:between w:val="nil"/>
        </w:pBdr>
        <w:tabs>
          <w:tab w:val="left" w:pos="1450"/>
          <w:tab w:val="left" w:pos="5494"/>
          <w:tab w:val="left" w:pos="5558"/>
          <w:tab w:val="left" w:pos="6346"/>
          <w:tab w:val="left" w:pos="7133"/>
          <w:tab w:val="left" w:pos="9406"/>
        </w:tabs>
        <w:ind w:left="140" w:right="111"/>
        <w:rPr>
          <w:color w:val="000000"/>
          <w:sz w:val="24"/>
          <w:szCs w:val="24"/>
        </w:rPr>
      </w:pPr>
      <w:r>
        <w:rPr>
          <w:color w:val="000000"/>
          <w:sz w:val="24"/>
          <w:szCs w:val="24"/>
        </w:rPr>
        <w:t xml:space="preserve"> </w:t>
      </w:r>
    </w:p>
    <w:p w14:paraId="354F884B" w14:textId="77777777" w:rsidR="00CB58F1" w:rsidRDefault="00000000">
      <w:pPr>
        <w:pBdr>
          <w:top w:val="nil"/>
          <w:left w:val="nil"/>
          <w:bottom w:val="nil"/>
          <w:right w:val="nil"/>
          <w:between w:val="nil"/>
        </w:pBdr>
        <w:tabs>
          <w:tab w:val="left" w:pos="1450"/>
          <w:tab w:val="left" w:pos="5494"/>
          <w:tab w:val="left" w:pos="5558"/>
          <w:tab w:val="left" w:pos="6346"/>
          <w:tab w:val="left" w:pos="7133"/>
          <w:tab w:val="left" w:pos="9406"/>
        </w:tabs>
        <w:ind w:left="140" w:right="111"/>
        <w:rPr>
          <w:color w:val="000000"/>
          <w:sz w:val="24"/>
          <w:szCs w:val="24"/>
        </w:rPr>
      </w:pPr>
      <w:proofErr w:type="gramStart"/>
      <w:r>
        <w:rPr>
          <w:color w:val="000000"/>
          <w:sz w:val="24"/>
          <w:szCs w:val="24"/>
        </w:rPr>
        <w:t>of :</w:t>
      </w:r>
      <w:proofErr w:type="gramEnd"/>
      <w:r>
        <w:rPr>
          <w:color w:val="000000"/>
          <w:sz w:val="24"/>
          <w:szCs w:val="24"/>
        </w:rPr>
        <w:t xml:space="preserve"> _____________________________________________________________________</w:t>
      </w:r>
    </w:p>
    <w:p w14:paraId="472C62FD" w14:textId="77777777" w:rsidR="00CB58F1" w:rsidRDefault="00000000">
      <w:pPr>
        <w:pBdr>
          <w:top w:val="nil"/>
          <w:left w:val="nil"/>
          <w:bottom w:val="nil"/>
          <w:right w:val="nil"/>
          <w:between w:val="nil"/>
        </w:pBdr>
        <w:tabs>
          <w:tab w:val="left" w:pos="1450"/>
          <w:tab w:val="left" w:pos="5494"/>
          <w:tab w:val="left" w:pos="5558"/>
          <w:tab w:val="left" w:pos="6346"/>
          <w:tab w:val="left" w:pos="7133"/>
          <w:tab w:val="left" w:pos="9406"/>
        </w:tabs>
        <w:ind w:left="140" w:right="111"/>
        <w:rPr>
          <w:color w:val="000000"/>
          <w:sz w:val="24"/>
          <w:szCs w:val="24"/>
        </w:rPr>
      </w:pPr>
      <w:r>
        <w:rPr>
          <w:color w:val="000000"/>
          <w:sz w:val="24"/>
          <w:szCs w:val="24"/>
        </w:rPr>
        <w:tab/>
        <w:t>Street Address</w:t>
      </w:r>
      <w:r>
        <w:rPr>
          <w:color w:val="000000"/>
          <w:sz w:val="24"/>
          <w:szCs w:val="24"/>
        </w:rPr>
        <w:tab/>
        <w:t>City</w:t>
      </w:r>
      <w:r>
        <w:rPr>
          <w:color w:val="000000"/>
          <w:sz w:val="24"/>
          <w:szCs w:val="24"/>
        </w:rPr>
        <w:tab/>
        <w:t>State</w:t>
      </w:r>
      <w:r>
        <w:rPr>
          <w:color w:val="000000"/>
          <w:sz w:val="24"/>
          <w:szCs w:val="24"/>
        </w:rPr>
        <w:tab/>
        <w:t>Zip</w:t>
      </w:r>
    </w:p>
    <w:p w14:paraId="0CDE512A" w14:textId="77777777" w:rsidR="00CB58F1" w:rsidRDefault="00CB58F1">
      <w:pPr>
        <w:pBdr>
          <w:top w:val="nil"/>
          <w:left w:val="nil"/>
          <w:bottom w:val="nil"/>
          <w:right w:val="nil"/>
          <w:between w:val="nil"/>
        </w:pBdr>
        <w:tabs>
          <w:tab w:val="left" w:pos="1450"/>
          <w:tab w:val="left" w:pos="5494"/>
          <w:tab w:val="left" w:pos="5558"/>
          <w:tab w:val="left" w:pos="6346"/>
          <w:tab w:val="left" w:pos="7133"/>
          <w:tab w:val="left" w:pos="9406"/>
        </w:tabs>
        <w:ind w:left="140" w:right="111"/>
        <w:rPr>
          <w:color w:val="000000"/>
          <w:sz w:val="24"/>
          <w:szCs w:val="24"/>
        </w:rPr>
      </w:pPr>
    </w:p>
    <w:p w14:paraId="47DC7626" w14:textId="77777777" w:rsidR="00CB58F1" w:rsidRDefault="00000000">
      <w:pPr>
        <w:pBdr>
          <w:top w:val="nil"/>
          <w:left w:val="nil"/>
          <w:bottom w:val="nil"/>
          <w:right w:val="nil"/>
          <w:between w:val="nil"/>
        </w:pBdr>
        <w:tabs>
          <w:tab w:val="left" w:pos="1450"/>
          <w:tab w:val="left" w:pos="5494"/>
          <w:tab w:val="left" w:pos="5558"/>
          <w:tab w:val="left" w:pos="6346"/>
          <w:tab w:val="left" w:pos="7133"/>
          <w:tab w:val="left" w:pos="9406"/>
        </w:tabs>
        <w:ind w:left="140" w:right="111"/>
        <w:rPr>
          <w:color w:val="000000"/>
          <w:sz w:val="24"/>
          <w:szCs w:val="24"/>
        </w:rPr>
      </w:pPr>
      <w:r>
        <w:rPr>
          <w:color w:val="000000"/>
          <w:sz w:val="24"/>
          <w:szCs w:val="24"/>
        </w:rPr>
        <w:t>(</w:t>
      </w:r>
      <w:r>
        <w:rPr>
          <w:i/>
          <w:color w:val="000000"/>
          <w:sz w:val="24"/>
          <w:szCs w:val="24"/>
        </w:rPr>
        <w:t>Email:</w:t>
      </w:r>
      <w:r>
        <w:rPr>
          <w:i/>
          <w:color w:val="000000"/>
          <w:sz w:val="24"/>
          <w:szCs w:val="24"/>
          <w:u w:val="single"/>
        </w:rPr>
        <w:tab/>
      </w:r>
      <w:r>
        <w:rPr>
          <w:i/>
          <w:color w:val="000000"/>
          <w:sz w:val="24"/>
          <w:szCs w:val="24"/>
          <w:u w:val="single"/>
        </w:rPr>
        <w:tab/>
      </w:r>
      <w:r>
        <w:rPr>
          <w:color w:val="000000"/>
          <w:sz w:val="24"/>
          <w:szCs w:val="24"/>
        </w:rPr>
        <w:t>), (</w:t>
      </w:r>
      <w:r>
        <w:rPr>
          <w:i/>
          <w:color w:val="000000"/>
          <w:sz w:val="24"/>
          <w:szCs w:val="24"/>
        </w:rPr>
        <w:t>Phone:</w:t>
      </w:r>
      <w:r>
        <w:rPr>
          <w:i/>
          <w:color w:val="000000"/>
          <w:sz w:val="24"/>
          <w:szCs w:val="24"/>
          <w:u w:val="single"/>
        </w:rPr>
        <w:tab/>
      </w:r>
      <w:r>
        <w:rPr>
          <w:i/>
          <w:color w:val="000000"/>
          <w:sz w:val="24"/>
          <w:szCs w:val="24"/>
          <w:u w:val="single"/>
        </w:rPr>
        <w:tab/>
      </w:r>
      <w:r>
        <w:rPr>
          <w:color w:val="000000"/>
          <w:sz w:val="24"/>
          <w:szCs w:val="24"/>
        </w:rPr>
        <w:t xml:space="preserve">) </w:t>
      </w:r>
    </w:p>
    <w:p w14:paraId="6FAD6AFD" w14:textId="77777777" w:rsidR="00CB58F1" w:rsidRDefault="00CB58F1">
      <w:pPr>
        <w:pBdr>
          <w:top w:val="nil"/>
          <w:left w:val="nil"/>
          <w:bottom w:val="nil"/>
          <w:right w:val="nil"/>
          <w:between w:val="nil"/>
        </w:pBdr>
        <w:tabs>
          <w:tab w:val="left" w:pos="1450"/>
          <w:tab w:val="left" w:pos="5494"/>
          <w:tab w:val="left" w:pos="5558"/>
          <w:tab w:val="left" w:pos="6346"/>
          <w:tab w:val="left" w:pos="7133"/>
          <w:tab w:val="left" w:pos="9406"/>
        </w:tabs>
        <w:ind w:left="140" w:right="111"/>
        <w:rPr>
          <w:sz w:val="24"/>
          <w:szCs w:val="24"/>
        </w:rPr>
      </w:pPr>
    </w:p>
    <w:p w14:paraId="6AEE6E48" w14:textId="77777777" w:rsidR="00CB58F1" w:rsidRDefault="00000000">
      <w:pPr>
        <w:pBdr>
          <w:top w:val="nil"/>
          <w:left w:val="nil"/>
          <w:bottom w:val="nil"/>
          <w:right w:val="nil"/>
          <w:between w:val="nil"/>
        </w:pBdr>
        <w:tabs>
          <w:tab w:val="left" w:pos="1450"/>
          <w:tab w:val="left" w:pos="5494"/>
          <w:tab w:val="left" w:pos="5558"/>
          <w:tab w:val="left" w:pos="6346"/>
          <w:tab w:val="left" w:pos="7133"/>
          <w:tab w:val="left" w:pos="9406"/>
        </w:tabs>
        <w:ind w:left="140" w:right="111"/>
        <w:rPr>
          <w:color w:val="000000"/>
          <w:sz w:val="24"/>
          <w:szCs w:val="24"/>
        </w:rPr>
      </w:pPr>
      <w:r>
        <w:rPr>
          <w:color w:val="000000"/>
          <w:sz w:val="24"/>
          <w:szCs w:val="24"/>
        </w:rPr>
        <w:t>being</w:t>
      </w:r>
      <w:r>
        <w:rPr>
          <w:color w:val="000000"/>
          <w:sz w:val="24"/>
          <w:szCs w:val="24"/>
          <w:u w:val="single"/>
        </w:rPr>
        <w:tab/>
      </w:r>
      <w:r>
        <w:rPr>
          <w:color w:val="000000"/>
          <w:sz w:val="24"/>
          <w:szCs w:val="24"/>
        </w:rPr>
        <w:t>years of age (having been born on _</w:t>
      </w:r>
      <w:r>
        <w:rPr>
          <w:color w:val="000000"/>
          <w:sz w:val="24"/>
          <w:szCs w:val="24"/>
          <w:u w:val="single"/>
        </w:rPr>
        <w:tab/>
      </w:r>
      <w:r>
        <w:rPr>
          <w:color w:val="000000"/>
          <w:sz w:val="24"/>
          <w:szCs w:val="24"/>
          <w:u w:val="single"/>
        </w:rPr>
        <w:tab/>
      </w:r>
      <w:r>
        <w:rPr>
          <w:color w:val="000000"/>
          <w:sz w:val="24"/>
          <w:szCs w:val="24"/>
        </w:rPr>
        <w:t>/</w:t>
      </w:r>
      <w:r>
        <w:rPr>
          <w:color w:val="000000"/>
          <w:sz w:val="24"/>
          <w:szCs w:val="24"/>
          <w:u w:val="single"/>
        </w:rPr>
        <w:tab/>
      </w:r>
      <w:r>
        <w:rPr>
          <w:color w:val="000000"/>
          <w:sz w:val="24"/>
          <w:szCs w:val="24"/>
        </w:rPr>
        <w:t>/</w:t>
      </w:r>
      <w:r>
        <w:rPr>
          <w:color w:val="000000"/>
          <w:sz w:val="24"/>
          <w:szCs w:val="24"/>
          <w:u w:val="single"/>
        </w:rPr>
        <w:tab/>
      </w:r>
      <w:r>
        <w:rPr>
          <w:color w:val="000000"/>
          <w:sz w:val="24"/>
          <w:szCs w:val="24"/>
        </w:rPr>
        <w:t>), have voluntarily agreed to participate in the use of any University of Maine System Campus’s recreation facilities and participate in the activities and programs of such, and in consideration of the voluntary nature of such participation and use, (</w:t>
      </w:r>
      <w:r>
        <w:rPr>
          <w:sz w:val="24"/>
          <w:szCs w:val="24"/>
        </w:rPr>
        <w:t>“recreation center activities</w:t>
      </w:r>
      <w:r>
        <w:rPr>
          <w:color w:val="000000"/>
          <w:sz w:val="24"/>
          <w:szCs w:val="24"/>
        </w:rPr>
        <w:t>”), I hereby acknowledge, declare and agree as follows:</w:t>
      </w:r>
    </w:p>
    <w:p w14:paraId="5809C275" w14:textId="77777777" w:rsidR="00CB58F1" w:rsidRDefault="00CB58F1">
      <w:pPr>
        <w:pBdr>
          <w:top w:val="nil"/>
          <w:left w:val="nil"/>
          <w:bottom w:val="nil"/>
          <w:right w:val="nil"/>
          <w:between w:val="nil"/>
        </w:pBdr>
        <w:rPr>
          <w:color w:val="000000"/>
          <w:sz w:val="24"/>
          <w:szCs w:val="24"/>
        </w:rPr>
      </w:pPr>
    </w:p>
    <w:p w14:paraId="0975D78D" w14:textId="77777777" w:rsidR="00CB58F1" w:rsidRDefault="00000000">
      <w:pPr>
        <w:numPr>
          <w:ilvl w:val="0"/>
          <w:numId w:val="1"/>
        </w:numPr>
        <w:pBdr>
          <w:top w:val="nil"/>
          <w:left w:val="nil"/>
          <w:bottom w:val="nil"/>
          <w:right w:val="nil"/>
          <w:between w:val="nil"/>
        </w:pBdr>
        <w:tabs>
          <w:tab w:val="left" w:pos="859"/>
          <w:tab w:val="left" w:pos="860"/>
          <w:tab w:val="left" w:pos="7637"/>
          <w:tab w:val="left" w:pos="8064"/>
          <w:tab w:val="left" w:pos="8734"/>
        </w:tabs>
        <w:ind w:left="139" w:right="114" w:firstLine="0"/>
        <w:rPr>
          <w:color w:val="000000"/>
          <w:sz w:val="24"/>
          <w:szCs w:val="24"/>
        </w:rPr>
      </w:pPr>
      <w:r>
        <w:rPr>
          <w:color w:val="000000"/>
          <w:sz w:val="24"/>
          <w:szCs w:val="24"/>
        </w:rPr>
        <w:t>That I have voluntarily agreed to participate in</w:t>
      </w:r>
      <w:r>
        <w:rPr>
          <w:sz w:val="24"/>
          <w:szCs w:val="24"/>
        </w:rPr>
        <w:t xml:space="preserve"> recreation center activities from ___/___/___ </w:t>
      </w:r>
      <w:r>
        <w:rPr>
          <w:color w:val="000000"/>
          <w:sz w:val="24"/>
          <w:szCs w:val="24"/>
        </w:rPr>
        <w:t xml:space="preserve">(today) through exactly four (4) years (1460 days) from today, and in consideration of being permitted use of the facilities and participation in </w:t>
      </w:r>
      <w:r>
        <w:rPr>
          <w:sz w:val="24"/>
          <w:szCs w:val="24"/>
        </w:rPr>
        <w:t>recreation center activities</w:t>
      </w:r>
      <w:r>
        <w:rPr>
          <w:color w:val="000000"/>
          <w:sz w:val="24"/>
          <w:szCs w:val="24"/>
        </w:rPr>
        <w:t>, do voluntarily execute this “Release and Assumption of Risk” on behalf of myself, my heirs and next-of-kin, my personal representatives, and my estate.</w:t>
      </w:r>
    </w:p>
    <w:p w14:paraId="08DAF5EC" w14:textId="77777777" w:rsidR="00CB58F1" w:rsidRDefault="00CB58F1">
      <w:pPr>
        <w:pBdr>
          <w:top w:val="nil"/>
          <w:left w:val="nil"/>
          <w:bottom w:val="nil"/>
          <w:right w:val="nil"/>
          <w:between w:val="nil"/>
        </w:pBdr>
        <w:rPr>
          <w:color w:val="000000"/>
          <w:sz w:val="24"/>
          <w:szCs w:val="24"/>
        </w:rPr>
      </w:pPr>
    </w:p>
    <w:p w14:paraId="53190CF7" w14:textId="77777777" w:rsidR="00CB58F1" w:rsidRDefault="00000000">
      <w:pPr>
        <w:numPr>
          <w:ilvl w:val="0"/>
          <w:numId w:val="1"/>
        </w:numPr>
        <w:pBdr>
          <w:top w:val="nil"/>
          <w:left w:val="nil"/>
          <w:bottom w:val="nil"/>
          <w:right w:val="nil"/>
          <w:between w:val="nil"/>
        </w:pBdr>
        <w:tabs>
          <w:tab w:val="left" w:pos="859"/>
          <w:tab w:val="left" w:pos="860"/>
        </w:tabs>
        <w:ind w:left="139" w:right="268" w:firstLine="0"/>
        <w:rPr>
          <w:color w:val="000000"/>
          <w:sz w:val="24"/>
          <w:szCs w:val="24"/>
        </w:rPr>
      </w:pPr>
      <w:r>
        <w:rPr>
          <w:color w:val="000000"/>
          <w:sz w:val="24"/>
          <w:szCs w:val="24"/>
        </w:rPr>
        <w:t xml:space="preserve">That I have been fully informed (see below) of the nature, scope and demands of </w:t>
      </w:r>
      <w:r>
        <w:rPr>
          <w:sz w:val="24"/>
          <w:szCs w:val="24"/>
        </w:rPr>
        <w:t>recreation center activities</w:t>
      </w:r>
      <w:r>
        <w:rPr>
          <w:color w:val="000000"/>
          <w:sz w:val="24"/>
          <w:szCs w:val="24"/>
        </w:rPr>
        <w:t xml:space="preserve">, and I understand that </w:t>
      </w:r>
      <w:r>
        <w:rPr>
          <w:sz w:val="24"/>
          <w:szCs w:val="24"/>
        </w:rPr>
        <w:t>recreation center activities</w:t>
      </w:r>
      <w:r>
        <w:rPr>
          <w:color w:val="000000"/>
          <w:sz w:val="24"/>
          <w:szCs w:val="24"/>
        </w:rPr>
        <w:t xml:space="preserve"> may include activities which could be dangerous to me and other participants and which could cause property damage, bodily injury and/or death.</w:t>
      </w:r>
    </w:p>
    <w:p w14:paraId="03133C59" w14:textId="77777777" w:rsidR="00CB58F1" w:rsidRDefault="00CB58F1">
      <w:pPr>
        <w:pBdr>
          <w:top w:val="nil"/>
          <w:left w:val="nil"/>
          <w:bottom w:val="nil"/>
          <w:right w:val="nil"/>
          <w:between w:val="nil"/>
        </w:pBdr>
        <w:rPr>
          <w:color w:val="000000"/>
          <w:sz w:val="24"/>
          <w:szCs w:val="24"/>
        </w:rPr>
      </w:pPr>
    </w:p>
    <w:p w14:paraId="13FEC2EE" w14:textId="77777777" w:rsidR="00CB58F1" w:rsidRDefault="00000000">
      <w:pPr>
        <w:ind w:left="139" w:right="333"/>
        <w:rPr>
          <w:i/>
          <w:sz w:val="24"/>
          <w:szCs w:val="24"/>
        </w:rPr>
      </w:pPr>
      <w:r>
        <w:rPr>
          <w:sz w:val="24"/>
          <w:szCs w:val="24"/>
        </w:rPr>
        <w:t>*</w:t>
      </w:r>
      <w:r>
        <w:rPr>
          <w:b/>
          <w:i/>
          <w:sz w:val="24"/>
          <w:szCs w:val="24"/>
        </w:rPr>
        <w:t xml:space="preserve">Such dangers, hazards and risks of this activity may include, but are not limited to, injuries inflicted by the following: </w:t>
      </w:r>
      <w:r>
        <w:rPr>
          <w:i/>
          <w:sz w:val="24"/>
          <w:szCs w:val="24"/>
        </w:rPr>
        <w:t>All manner of injury resulting from falling and impacting the floor, ground, wall, climbing surfaces, equipment, and projections, whether permanently or temporarily in place ♦ injuries resulting from activities within the facilities used in recreation program delivery or outdoor fields or locations ♦ failure of exercise equipment, sports equipment, sports surface, pool or other structure ♦ injuries caused through inappropriate technique or overuse including but not limited to tendonitis, strains, sprains, abrasions, bruises, dislocations, joint swelling, muscle aches, and fractures ♦ harm and injury, including death, shortness of breath, and light headedness, resulting from increased heart rate, increased blood pressure, and strenuous physical activity.*</w:t>
      </w:r>
    </w:p>
    <w:p w14:paraId="2F88D877" w14:textId="77777777" w:rsidR="00CB58F1" w:rsidRDefault="00CB58F1">
      <w:pPr>
        <w:pBdr>
          <w:top w:val="nil"/>
          <w:left w:val="nil"/>
          <w:bottom w:val="nil"/>
          <w:right w:val="nil"/>
          <w:between w:val="nil"/>
        </w:pBdr>
        <w:rPr>
          <w:i/>
          <w:color w:val="000000"/>
          <w:sz w:val="24"/>
          <w:szCs w:val="24"/>
        </w:rPr>
      </w:pPr>
    </w:p>
    <w:p w14:paraId="2FE519F5" w14:textId="77777777" w:rsidR="00CB58F1" w:rsidRDefault="00000000">
      <w:pPr>
        <w:numPr>
          <w:ilvl w:val="0"/>
          <w:numId w:val="1"/>
        </w:numPr>
        <w:pBdr>
          <w:top w:val="nil"/>
          <w:left w:val="nil"/>
          <w:bottom w:val="nil"/>
          <w:right w:val="nil"/>
          <w:between w:val="nil"/>
        </w:pBdr>
        <w:tabs>
          <w:tab w:val="left" w:pos="859"/>
          <w:tab w:val="left" w:pos="860"/>
        </w:tabs>
        <w:ind w:left="139" w:right="156" w:firstLine="0"/>
        <w:rPr>
          <w:color w:val="000000"/>
          <w:sz w:val="24"/>
          <w:szCs w:val="24"/>
        </w:rPr>
      </w:pPr>
      <w:r>
        <w:rPr>
          <w:color w:val="000000"/>
          <w:sz w:val="24"/>
          <w:szCs w:val="24"/>
        </w:rPr>
        <w:t xml:space="preserve">That I shall comply fully with the rules/regulations and directions provided by the staff at any of University of Maine System campus recreational facilities or programs. Further, I understand that I will be disqualified from the activity and/or facility </w:t>
      </w:r>
      <w:proofErr w:type="gramStart"/>
      <w:r>
        <w:rPr>
          <w:color w:val="000000"/>
          <w:sz w:val="24"/>
          <w:szCs w:val="24"/>
        </w:rPr>
        <w:t>in the event that</w:t>
      </w:r>
      <w:proofErr w:type="gramEnd"/>
      <w:r>
        <w:rPr>
          <w:color w:val="000000"/>
          <w:sz w:val="24"/>
          <w:szCs w:val="24"/>
        </w:rPr>
        <w:t xml:space="preserve"> I fail to comply with said rules.</w:t>
      </w:r>
    </w:p>
    <w:p w14:paraId="0321A5D9" w14:textId="77777777" w:rsidR="00CB58F1" w:rsidRDefault="00CB58F1">
      <w:pPr>
        <w:pBdr>
          <w:top w:val="nil"/>
          <w:left w:val="nil"/>
          <w:bottom w:val="nil"/>
          <w:right w:val="nil"/>
          <w:between w:val="nil"/>
        </w:pBdr>
        <w:rPr>
          <w:color w:val="000000"/>
          <w:sz w:val="24"/>
          <w:szCs w:val="24"/>
        </w:rPr>
      </w:pPr>
    </w:p>
    <w:p w14:paraId="3CE42124" w14:textId="77777777" w:rsidR="00CB58F1" w:rsidRDefault="00000000">
      <w:pPr>
        <w:numPr>
          <w:ilvl w:val="0"/>
          <w:numId w:val="1"/>
        </w:numPr>
        <w:pBdr>
          <w:top w:val="nil"/>
          <w:left w:val="nil"/>
          <w:bottom w:val="nil"/>
          <w:right w:val="nil"/>
          <w:between w:val="nil"/>
        </w:pBdr>
        <w:tabs>
          <w:tab w:val="left" w:pos="859"/>
          <w:tab w:val="left" w:pos="860"/>
        </w:tabs>
        <w:ind w:left="139" w:right="135" w:firstLine="0"/>
        <w:rPr>
          <w:color w:val="000000"/>
          <w:sz w:val="24"/>
          <w:szCs w:val="24"/>
        </w:rPr>
      </w:pPr>
      <w:r>
        <w:rPr>
          <w:color w:val="000000"/>
          <w:sz w:val="24"/>
          <w:szCs w:val="24"/>
        </w:rPr>
        <w:t xml:space="preserve">That I am able physically to withstand and cope with the disclosed rigors of </w:t>
      </w:r>
      <w:r>
        <w:rPr>
          <w:sz w:val="24"/>
          <w:szCs w:val="24"/>
        </w:rPr>
        <w:t>recreation center activities</w:t>
      </w:r>
      <w:r>
        <w:rPr>
          <w:color w:val="000000"/>
          <w:sz w:val="24"/>
          <w:szCs w:val="24"/>
        </w:rPr>
        <w:t xml:space="preserve"> with or without a reasonable accommodation. If an accommodation is needed, I will contact </w:t>
      </w:r>
      <w:r>
        <w:rPr>
          <w:sz w:val="24"/>
          <w:szCs w:val="24"/>
        </w:rPr>
        <w:t>t</w:t>
      </w:r>
      <w:r>
        <w:rPr>
          <w:color w:val="000000"/>
          <w:sz w:val="24"/>
          <w:szCs w:val="24"/>
        </w:rPr>
        <w:t xml:space="preserve">he </w:t>
      </w:r>
      <w:r>
        <w:rPr>
          <w:sz w:val="24"/>
          <w:szCs w:val="24"/>
        </w:rPr>
        <w:t>d</w:t>
      </w:r>
      <w:r>
        <w:rPr>
          <w:color w:val="000000"/>
          <w:sz w:val="24"/>
          <w:szCs w:val="24"/>
        </w:rPr>
        <w:t xml:space="preserve">irector of the facility for the campus on which I require accommodation. </w:t>
      </w:r>
    </w:p>
    <w:p w14:paraId="16D83B79" w14:textId="77777777" w:rsidR="00CB58F1" w:rsidRDefault="00CB58F1">
      <w:pPr>
        <w:pBdr>
          <w:top w:val="nil"/>
          <w:left w:val="nil"/>
          <w:bottom w:val="nil"/>
          <w:right w:val="nil"/>
          <w:between w:val="nil"/>
        </w:pBdr>
        <w:tabs>
          <w:tab w:val="left" w:pos="859"/>
          <w:tab w:val="left" w:pos="860"/>
        </w:tabs>
        <w:ind w:left="139" w:right="135"/>
        <w:rPr>
          <w:color w:val="000000"/>
          <w:sz w:val="24"/>
          <w:szCs w:val="24"/>
        </w:rPr>
      </w:pPr>
    </w:p>
    <w:p w14:paraId="006E4FD3" w14:textId="77777777" w:rsidR="00CB58F1" w:rsidRDefault="00000000">
      <w:pPr>
        <w:numPr>
          <w:ilvl w:val="0"/>
          <w:numId w:val="1"/>
        </w:numPr>
        <w:pBdr>
          <w:top w:val="nil"/>
          <w:left w:val="nil"/>
          <w:bottom w:val="nil"/>
          <w:right w:val="nil"/>
          <w:between w:val="nil"/>
        </w:pBdr>
        <w:tabs>
          <w:tab w:val="left" w:pos="859"/>
          <w:tab w:val="left" w:pos="860"/>
        </w:tabs>
        <w:ind w:left="139" w:right="135" w:firstLine="0"/>
        <w:rPr>
          <w:color w:val="000000"/>
          <w:sz w:val="24"/>
          <w:szCs w:val="24"/>
        </w:rPr>
      </w:pPr>
      <w:r>
        <w:rPr>
          <w:color w:val="000000"/>
          <w:sz w:val="24"/>
          <w:szCs w:val="24"/>
        </w:rPr>
        <w:t xml:space="preserve">I acknowledge that I have either have had a physical examination and been given my physician’s permission to participate, or that I have decided to participate in activity and use of </w:t>
      </w:r>
      <w:r>
        <w:rPr>
          <w:color w:val="000000"/>
          <w:sz w:val="24"/>
          <w:szCs w:val="24"/>
        </w:rPr>
        <w:lastRenderedPageBreak/>
        <w:t>equipment and machinery without the approval of my physician and do hereby assume all responsibility for my participation and activities, and utilization of equipment, supplies and machinery in my activities.</w:t>
      </w:r>
    </w:p>
    <w:p w14:paraId="22F91457" w14:textId="77777777" w:rsidR="00CB58F1" w:rsidRDefault="00CB58F1">
      <w:pPr>
        <w:pBdr>
          <w:top w:val="nil"/>
          <w:left w:val="nil"/>
          <w:bottom w:val="nil"/>
          <w:right w:val="nil"/>
          <w:between w:val="nil"/>
        </w:pBdr>
        <w:rPr>
          <w:color w:val="000000"/>
          <w:sz w:val="24"/>
          <w:szCs w:val="24"/>
        </w:rPr>
      </w:pPr>
    </w:p>
    <w:p w14:paraId="488E1A68" w14:textId="77777777" w:rsidR="00CB58F1" w:rsidRDefault="00000000">
      <w:pPr>
        <w:numPr>
          <w:ilvl w:val="0"/>
          <w:numId w:val="1"/>
        </w:numPr>
        <w:pBdr>
          <w:top w:val="nil"/>
          <w:left w:val="nil"/>
          <w:bottom w:val="nil"/>
          <w:right w:val="nil"/>
          <w:between w:val="nil"/>
        </w:pBdr>
        <w:tabs>
          <w:tab w:val="left" w:pos="859"/>
          <w:tab w:val="left" w:pos="860"/>
        </w:tabs>
        <w:ind w:right="110" w:firstLine="0"/>
        <w:rPr>
          <w:b/>
          <w:color w:val="000000"/>
          <w:sz w:val="24"/>
          <w:szCs w:val="24"/>
        </w:rPr>
      </w:pPr>
      <w:r>
        <w:rPr>
          <w:color w:val="000000"/>
          <w:sz w:val="24"/>
          <w:szCs w:val="24"/>
        </w:rPr>
        <w:t xml:space="preserve">That the University of Maine System and related campus recreation program (hereinafter referred to as the “University”) have informed me that there may be dangers and hazards inherent to participants in </w:t>
      </w:r>
      <w:r>
        <w:rPr>
          <w:sz w:val="24"/>
          <w:szCs w:val="24"/>
        </w:rPr>
        <w:t>recreation center activities</w:t>
      </w:r>
      <w:r>
        <w:rPr>
          <w:color w:val="000000"/>
          <w:sz w:val="24"/>
          <w:szCs w:val="24"/>
        </w:rPr>
        <w:t xml:space="preserve"> because of the activities involved, and that I personally recognize and appreciate that such dangers and hazards exist. I accept and assume full responsibility for all harm and injury, of every nature, including death, which may occur to me or which I may suffer or cause to others, and for all damages or loss to any personal property owned by me or damaged by me, while I am participating in </w:t>
      </w:r>
      <w:r>
        <w:rPr>
          <w:sz w:val="24"/>
          <w:szCs w:val="24"/>
        </w:rPr>
        <w:t>recreation center activities</w:t>
      </w:r>
      <w:r>
        <w:rPr>
          <w:color w:val="000000"/>
          <w:sz w:val="24"/>
          <w:szCs w:val="24"/>
        </w:rPr>
        <w:t xml:space="preserve"> and during all travel and transportation, and, in furtherance thereof, I agree to indemnify, hold harmless and release the University, its Trustees, faculty, employees, volunteers and agents, from and against any and all claims, demands, actions or causes of action, on account of damage or loss to my personal property, my personal injury or death, or the bodily injury, death or damage to personal property of others caused by me, which may occur or result directly or indirectly from my participation in </w:t>
      </w:r>
      <w:r>
        <w:rPr>
          <w:sz w:val="24"/>
          <w:szCs w:val="24"/>
        </w:rPr>
        <w:t>recreation center activities</w:t>
      </w:r>
      <w:r>
        <w:rPr>
          <w:color w:val="000000"/>
          <w:sz w:val="24"/>
          <w:szCs w:val="24"/>
        </w:rPr>
        <w:t xml:space="preserve">, </w:t>
      </w:r>
      <w:r>
        <w:rPr>
          <w:b/>
          <w:color w:val="000000"/>
          <w:sz w:val="24"/>
          <w:szCs w:val="24"/>
        </w:rPr>
        <w:t>INCLUDING AS A DIRECT RESULT OF ANY NEGLIGENT ACT OF THE UNIVERSITY, ITS TRUSTEES, FACULTY, EMPLOYEES, VOLUNTEERS OR AGENTS.</w:t>
      </w:r>
    </w:p>
    <w:p w14:paraId="0E97F418" w14:textId="77777777" w:rsidR="00CB58F1" w:rsidRDefault="00CB58F1">
      <w:pPr>
        <w:pBdr>
          <w:top w:val="nil"/>
          <w:left w:val="nil"/>
          <w:bottom w:val="nil"/>
          <w:right w:val="nil"/>
          <w:between w:val="nil"/>
        </w:pBdr>
        <w:rPr>
          <w:b/>
          <w:color w:val="000000"/>
          <w:sz w:val="24"/>
          <w:szCs w:val="24"/>
        </w:rPr>
      </w:pPr>
    </w:p>
    <w:p w14:paraId="767BF284" w14:textId="77777777" w:rsidR="00CB58F1" w:rsidRDefault="00000000">
      <w:pPr>
        <w:numPr>
          <w:ilvl w:val="0"/>
          <w:numId w:val="1"/>
        </w:numPr>
        <w:pBdr>
          <w:top w:val="nil"/>
          <w:left w:val="nil"/>
          <w:bottom w:val="nil"/>
          <w:right w:val="nil"/>
          <w:between w:val="nil"/>
        </w:pBdr>
        <w:tabs>
          <w:tab w:val="left" w:pos="860"/>
        </w:tabs>
        <w:ind w:left="139" w:right="300" w:firstLine="0"/>
        <w:jc w:val="both"/>
        <w:rPr>
          <w:color w:val="000000"/>
          <w:sz w:val="24"/>
          <w:szCs w:val="24"/>
        </w:rPr>
      </w:pPr>
      <w:r>
        <w:rPr>
          <w:color w:val="000000"/>
          <w:sz w:val="24"/>
          <w:szCs w:val="24"/>
        </w:rPr>
        <w:t>That this “Release and Assumption of Risk” shall be construed and interpreted pursuant to the laws of the State of Maine, and if any portion thereof is held invalid, void, unenforceable or illegal, the remainder shall continue in full force and effect.</w:t>
      </w:r>
    </w:p>
    <w:p w14:paraId="0C139BD5" w14:textId="77777777" w:rsidR="00CB58F1" w:rsidRDefault="00CB58F1">
      <w:pPr>
        <w:pBdr>
          <w:top w:val="nil"/>
          <w:left w:val="nil"/>
          <w:bottom w:val="nil"/>
          <w:right w:val="nil"/>
          <w:between w:val="nil"/>
        </w:pBdr>
        <w:rPr>
          <w:color w:val="000000"/>
          <w:sz w:val="24"/>
          <w:szCs w:val="24"/>
        </w:rPr>
      </w:pPr>
    </w:p>
    <w:p w14:paraId="674DE0D1" w14:textId="77777777" w:rsidR="00CB58F1" w:rsidRDefault="00000000">
      <w:pPr>
        <w:pBdr>
          <w:top w:val="nil"/>
          <w:left w:val="nil"/>
          <w:bottom w:val="nil"/>
          <w:right w:val="nil"/>
          <w:between w:val="nil"/>
        </w:pBdr>
        <w:ind w:left="139" w:right="329"/>
        <w:rPr>
          <w:color w:val="000000"/>
          <w:sz w:val="24"/>
          <w:szCs w:val="24"/>
        </w:rPr>
      </w:pPr>
      <w:r>
        <w:rPr>
          <w:color w:val="000000"/>
          <w:sz w:val="24"/>
          <w:szCs w:val="24"/>
        </w:rPr>
        <w:t>I declare that I completely understand and have fully informed myself of the terms and conditions of this “Release and Assumption of Risk” by having read it, or having it read to me, before signing and I intend to be fully bound thereby.</w:t>
      </w:r>
    </w:p>
    <w:p w14:paraId="31B692BC" w14:textId="77777777" w:rsidR="00CB58F1" w:rsidRDefault="00CB58F1">
      <w:pPr>
        <w:pBdr>
          <w:top w:val="nil"/>
          <w:left w:val="nil"/>
          <w:bottom w:val="nil"/>
          <w:right w:val="nil"/>
          <w:between w:val="nil"/>
        </w:pBdr>
        <w:spacing w:before="1"/>
        <w:rPr>
          <w:color w:val="000000"/>
        </w:rPr>
      </w:pPr>
    </w:p>
    <w:p w14:paraId="442803D9" w14:textId="77777777" w:rsidR="00CB58F1" w:rsidRDefault="00000000">
      <w:pPr>
        <w:tabs>
          <w:tab w:val="left" w:pos="4323"/>
          <w:tab w:val="left" w:pos="6967"/>
          <w:tab w:val="left" w:pos="7735"/>
        </w:tabs>
        <w:ind w:left="140"/>
      </w:pPr>
      <w:r>
        <w:t>Assented and agreed to on this</w:t>
      </w:r>
      <w:r>
        <w:rPr>
          <w:u w:val="single"/>
        </w:rPr>
        <w:tab/>
      </w:r>
      <w:r>
        <w:t>day of</w:t>
      </w:r>
      <w:r>
        <w:rPr>
          <w:u w:val="single"/>
        </w:rPr>
        <w:tab/>
      </w:r>
      <w:r>
        <w:t>, 20</w:t>
      </w:r>
      <w:r>
        <w:rPr>
          <w:u w:val="single"/>
        </w:rPr>
        <w:tab/>
      </w:r>
      <w:r>
        <w:t>.</w:t>
      </w:r>
    </w:p>
    <w:p w14:paraId="4E287598" w14:textId="3F428CD2" w:rsidR="00CB58F1" w:rsidRDefault="006C2125">
      <w:pPr>
        <w:pBdr>
          <w:top w:val="nil"/>
          <w:left w:val="nil"/>
          <w:bottom w:val="nil"/>
          <w:right w:val="nil"/>
          <w:between w:val="nil"/>
        </w:pBdr>
        <w:rPr>
          <w:color w:val="000000"/>
          <w:sz w:val="20"/>
          <w:szCs w:val="20"/>
        </w:rPr>
      </w:pPr>
      <w:r>
        <w:rPr>
          <w:noProof/>
        </w:rPr>
        <mc:AlternateContent>
          <mc:Choice Requires="wps">
            <w:drawing>
              <wp:anchor distT="0" distB="0" distL="114300" distR="114300" simplePos="0" relativeHeight="251658240" behindDoc="0" locked="0" layoutInCell="1" hidden="0" allowOverlap="1" wp14:anchorId="634705D2" wp14:editId="01EB1744">
                <wp:simplePos x="0" y="0"/>
                <wp:positionH relativeFrom="column">
                  <wp:posOffset>50800</wp:posOffset>
                </wp:positionH>
                <wp:positionV relativeFrom="paragraph">
                  <wp:posOffset>282575</wp:posOffset>
                </wp:positionV>
                <wp:extent cx="6111240" cy="60325"/>
                <wp:effectExtent l="0" t="0" r="0" b="0"/>
                <wp:wrapTopAndBottom distT="0" distB="0"/>
                <wp:docPr id="5" name="Freeform: Shape 5"/>
                <wp:cNvGraphicFramePr/>
                <a:graphic xmlns:a="http://schemas.openxmlformats.org/drawingml/2006/main">
                  <a:graphicData uri="http://schemas.microsoft.com/office/word/2010/wordprocessingShape">
                    <wps:wsp>
                      <wps:cNvSpPr/>
                      <wps:spPr>
                        <a:xfrm>
                          <a:off x="0" y="0"/>
                          <a:ext cx="6111240" cy="60325"/>
                        </a:xfrm>
                        <a:custGeom>
                          <a:avLst/>
                          <a:gdLst/>
                          <a:ahLst/>
                          <a:cxnLst/>
                          <a:rect l="l" t="t" r="r" b="b"/>
                          <a:pathLst>
                            <a:path w="4959350" h="1270" extrusionOk="0">
                              <a:moveTo>
                                <a:pt x="0" y="0"/>
                              </a:moveTo>
                              <a:lnTo>
                                <a:pt x="495935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87C444" id="Freeform: Shape 5" o:spid="_x0000_s1026" style="position:absolute;margin-left:4pt;margin-top:22.25pt;width:481.2pt;height: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59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" path="m,l4959350,e" filled="f">
                <v:stroke startarrowwidth="narrow" startarrowlength="short" endarrowwidth="narrow" endarrowlength="short"/>
                <v:path arrowok="t" o:extrusionok="f"/>
                <w10:wrap type="topAndBottom"/>
              </v:shape>
            </w:pict>
          </mc:Fallback>
        </mc:AlternateContent>
      </w:r>
    </w:p>
    <w:p w14:paraId="4B868308" w14:textId="27353517" w:rsidR="00CB58F1" w:rsidRDefault="006C7A6E" w:rsidP="006C7A6E">
      <w:pPr>
        <w:pBdr>
          <w:top w:val="nil"/>
          <w:left w:val="nil"/>
          <w:bottom w:val="nil"/>
          <w:right w:val="nil"/>
          <w:between w:val="nil"/>
        </w:pBdr>
        <w:spacing w:before="4"/>
        <w:jc w:val="center"/>
        <w:rPr>
          <w:i/>
        </w:rPr>
      </w:pPr>
      <w:r>
        <w:rPr>
          <w:i/>
        </w:rPr>
        <w:t>(</w:t>
      </w:r>
      <w:r w:rsidR="00000000">
        <w:rPr>
          <w:i/>
        </w:rPr>
        <w:t>Signature of Participant</w:t>
      </w:r>
      <w:r>
        <w:rPr>
          <w:i/>
        </w:rPr>
        <w:t>)</w:t>
      </w:r>
    </w:p>
    <w:p w14:paraId="025D97C3" w14:textId="77777777" w:rsidR="00CB58F1" w:rsidRDefault="00CB58F1">
      <w:pPr>
        <w:pBdr>
          <w:top w:val="nil"/>
          <w:left w:val="nil"/>
          <w:bottom w:val="nil"/>
          <w:right w:val="nil"/>
          <w:between w:val="nil"/>
        </w:pBdr>
        <w:spacing w:before="5"/>
        <w:rPr>
          <w:i/>
          <w:color w:val="000000"/>
        </w:rPr>
      </w:pPr>
    </w:p>
    <w:p w14:paraId="5B93C837" w14:textId="77777777" w:rsidR="00CB58F1" w:rsidRDefault="00000000">
      <w:pPr>
        <w:ind w:left="140" w:firstLine="720"/>
        <w:rPr>
          <w:b/>
        </w:rPr>
      </w:pPr>
      <w:r>
        <w:rPr>
          <w:b/>
        </w:rPr>
        <w:t>************************************************************************ REQUIRED FOR LEGAL GUARDIANS OF MINORS / DEPENDENTS:</w:t>
      </w:r>
    </w:p>
    <w:p w14:paraId="4F74BE8C" w14:textId="77777777" w:rsidR="00CB58F1" w:rsidRDefault="00CB58F1">
      <w:pPr>
        <w:pBdr>
          <w:top w:val="nil"/>
          <w:left w:val="nil"/>
          <w:bottom w:val="nil"/>
          <w:right w:val="nil"/>
          <w:between w:val="nil"/>
        </w:pBdr>
        <w:spacing w:before="6"/>
        <w:rPr>
          <w:b/>
          <w:color w:val="000000"/>
        </w:rPr>
      </w:pPr>
    </w:p>
    <w:p w14:paraId="4CBEE629" w14:textId="77777777" w:rsidR="00CB58F1" w:rsidRDefault="00000000">
      <w:pPr>
        <w:tabs>
          <w:tab w:val="left" w:pos="6703"/>
        </w:tabs>
        <w:spacing w:line="252" w:lineRule="auto"/>
        <w:ind w:left="139"/>
      </w:pPr>
      <w:r>
        <w:t>I,</w:t>
      </w:r>
      <w:r>
        <w:rPr>
          <w:u w:val="single"/>
        </w:rPr>
        <w:tab/>
      </w:r>
      <w:r>
        <w:t>, the parent or legal guardian of</w:t>
      </w:r>
    </w:p>
    <w:p w14:paraId="5290A2E9" w14:textId="77777777" w:rsidR="00CB58F1" w:rsidRDefault="00000000">
      <w:pPr>
        <w:spacing w:line="252" w:lineRule="auto"/>
        <w:ind w:left="471"/>
        <w:rPr>
          <w:i/>
        </w:rPr>
      </w:pPr>
      <w:r>
        <w:rPr>
          <w:i/>
        </w:rPr>
        <w:t>Name of Parent / Legal Guardian</w:t>
      </w:r>
    </w:p>
    <w:p w14:paraId="11C6B3B1" w14:textId="77777777" w:rsidR="00CB58F1" w:rsidRDefault="00CB58F1">
      <w:pPr>
        <w:tabs>
          <w:tab w:val="left" w:pos="9159"/>
        </w:tabs>
        <w:spacing w:before="1" w:line="252" w:lineRule="auto"/>
        <w:ind w:left="139"/>
        <w:rPr>
          <w:u w:val="single"/>
        </w:rPr>
      </w:pPr>
    </w:p>
    <w:p w14:paraId="0EE8481F" w14:textId="77777777" w:rsidR="00CB58F1" w:rsidRDefault="00000000">
      <w:pPr>
        <w:tabs>
          <w:tab w:val="left" w:pos="9159"/>
        </w:tabs>
        <w:spacing w:before="1" w:line="252" w:lineRule="auto"/>
        <w:ind w:left="139"/>
      </w:pPr>
      <w:r>
        <w:rPr>
          <w:u w:val="single"/>
        </w:rPr>
        <w:tab/>
      </w:r>
      <w:r>
        <w:t>,</w:t>
      </w:r>
    </w:p>
    <w:p w14:paraId="0023974C" w14:textId="77777777" w:rsidR="00CB58F1" w:rsidRDefault="00000000">
      <w:pPr>
        <w:spacing w:line="252" w:lineRule="auto"/>
        <w:ind w:left="471"/>
        <w:rPr>
          <w:i/>
        </w:rPr>
      </w:pPr>
      <w:r>
        <w:rPr>
          <w:i/>
        </w:rPr>
        <w:t>Name of Minor/Dependent</w:t>
      </w:r>
    </w:p>
    <w:p w14:paraId="706FDD67" w14:textId="77777777" w:rsidR="00CB58F1" w:rsidRDefault="00CB58F1">
      <w:pPr>
        <w:pBdr>
          <w:top w:val="nil"/>
          <w:left w:val="nil"/>
          <w:bottom w:val="nil"/>
          <w:right w:val="nil"/>
          <w:between w:val="nil"/>
        </w:pBdr>
        <w:spacing w:before="1"/>
        <w:rPr>
          <w:i/>
          <w:color w:val="000000"/>
        </w:rPr>
      </w:pPr>
    </w:p>
    <w:p w14:paraId="0E8DAB5D" w14:textId="77777777" w:rsidR="00CB58F1" w:rsidRDefault="00000000">
      <w:pPr>
        <w:ind w:left="139" w:right="144"/>
      </w:pPr>
      <w:r>
        <w:t>agree, in consideration of my child being permitted to participate in recreation center activities, to be bound by the terms of this Release and Assumption of Risk and hereby indemnify, hold harmless and release the University, its Trustees, faculty, employees, volunteers and agents, in the same manner and with the same force and effect as set forth in section 6 above with regard to my child participating in the Program.</w:t>
      </w:r>
    </w:p>
    <w:p w14:paraId="6BF3C2B5" w14:textId="77777777" w:rsidR="00CB58F1" w:rsidRDefault="00CB58F1">
      <w:pPr>
        <w:pBdr>
          <w:top w:val="nil"/>
          <w:left w:val="nil"/>
          <w:bottom w:val="nil"/>
          <w:right w:val="nil"/>
          <w:between w:val="nil"/>
        </w:pBdr>
        <w:rPr>
          <w:color w:val="000000"/>
        </w:rPr>
      </w:pPr>
    </w:p>
    <w:p w14:paraId="0181953D" w14:textId="77777777" w:rsidR="00CB58F1" w:rsidRDefault="00000000">
      <w:pPr>
        <w:spacing w:before="2"/>
        <w:ind w:left="195"/>
        <w:rPr>
          <w:i/>
        </w:rPr>
      </w:pPr>
      <w:r>
        <w:rPr>
          <w:i/>
        </w:rPr>
        <w:t>Parent or Legal Guardian Signature</w:t>
      </w:r>
      <w:r>
        <w:rPr>
          <w:noProof/>
        </w:rPr>
        <mc:AlternateContent>
          <mc:Choice Requires="wpg">
            <w:drawing>
              <wp:anchor distT="0" distB="0" distL="114300" distR="114300" simplePos="0" relativeHeight="251659264" behindDoc="0" locked="0" layoutInCell="1" hidden="0" allowOverlap="1" wp14:anchorId="2F23F414" wp14:editId="11575EB0">
                <wp:simplePos x="0" y="0"/>
                <wp:positionH relativeFrom="column">
                  <wp:posOffset>123825</wp:posOffset>
                </wp:positionH>
                <wp:positionV relativeFrom="paragraph">
                  <wp:posOffset>458484</wp:posOffset>
                </wp:positionV>
                <wp:extent cx="5038725" cy="22225"/>
                <wp:effectExtent l="0" t="0" r="0" b="0"/>
                <wp:wrapTopAndBottom distT="0" distB="0"/>
                <wp:docPr id="4" name="Freeform: Shape 4"/>
                <wp:cNvGraphicFramePr/>
                <a:graphic xmlns:a="http://schemas.openxmlformats.org/drawingml/2006/main">
                  <a:graphicData uri="http://schemas.microsoft.com/office/word/2010/wordprocessingShape">
                    <wps:wsp>
                      <wps:cNvSpPr/>
                      <wps:spPr>
                        <a:xfrm>
                          <a:off x="2831400" y="3779365"/>
                          <a:ext cx="5029200" cy="1270"/>
                        </a:xfrm>
                        <a:custGeom>
                          <a:avLst/>
                          <a:gdLst/>
                          <a:ahLst/>
                          <a:cxnLst/>
                          <a:rect l="l" t="t" r="r" b="b"/>
                          <a:pathLst>
                            <a:path w="5029200" h="1270" extrusionOk="0">
                              <a:moveTo>
                                <a:pt x="0" y="0"/>
                              </a:moveTo>
                              <a:lnTo>
                                <a:pt x="50292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123825</wp:posOffset>
                </wp:positionH>
                <wp:positionV relativeFrom="paragraph">
                  <wp:posOffset>458484</wp:posOffset>
                </wp:positionV>
                <wp:extent cx="5038725" cy="22225"/>
                <wp:effectExtent b="0" l="0" r="0" t="0"/>
                <wp:wrapTopAndBottom distB="0" distT="0"/>
                <wp:docPr id="4"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5038725" cy="22225"/>
                        </a:xfrm>
                        <a:prstGeom prst="rect"/>
                        <a:ln/>
                      </pic:spPr>
                    </pic:pic>
                  </a:graphicData>
                </a:graphic>
              </wp:anchor>
            </w:drawing>
          </mc:Fallback>
        </mc:AlternateContent>
      </w:r>
    </w:p>
    <w:sectPr w:rsidR="00CB58F1">
      <w:footerReference w:type="default" r:id="rId10"/>
      <w:pgSz w:w="12240" w:h="15840"/>
      <w:pgMar w:top="560" w:right="1340" w:bottom="1160" w:left="1300" w:header="0" w:footer="9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921CA" w14:textId="77777777" w:rsidR="00565277" w:rsidRDefault="00565277">
      <w:r>
        <w:separator/>
      </w:r>
    </w:p>
  </w:endnote>
  <w:endnote w:type="continuationSeparator" w:id="0">
    <w:p w14:paraId="6E074E45" w14:textId="77777777" w:rsidR="00565277" w:rsidRDefault="00565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F136A" w14:textId="77777777" w:rsidR="00CB58F1"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58240" behindDoc="1" locked="0" layoutInCell="1" hidden="0" allowOverlap="1" wp14:anchorId="667B7536" wp14:editId="294C9274">
              <wp:simplePos x="0" y="0"/>
              <wp:positionH relativeFrom="column">
                <wp:posOffset>165100</wp:posOffset>
              </wp:positionH>
              <wp:positionV relativeFrom="paragraph">
                <wp:posOffset>9271000</wp:posOffset>
              </wp:positionV>
              <wp:extent cx="553085" cy="184785"/>
              <wp:effectExtent l="0" t="0" r="0" b="0"/>
              <wp:wrapNone/>
              <wp:docPr id="6" name="Freeform: Shape 6"/>
              <wp:cNvGraphicFramePr/>
              <a:graphic xmlns:a="http://schemas.openxmlformats.org/drawingml/2006/main">
                <a:graphicData uri="http://schemas.microsoft.com/office/word/2010/wordprocessingShape">
                  <wps:wsp>
                    <wps:cNvSpPr/>
                    <wps:spPr>
                      <a:xfrm>
                        <a:off x="5078983" y="3697133"/>
                        <a:ext cx="534035" cy="165735"/>
                      </a:xfrm>
                      <a:custGeom>
                        <a:avLst/>
                        <a:gdLst/>
                        <a:ahLst/>
                        <a:cxnLst/>
                        <a:rect l="l" t="t" r="r" b="b"/>
                        <a:pathLst>
                          <a:path w="534035" h="165735" extrusionOk="0">
                            <a:moveTo>
                              <a:pt x="0" y="0"/>
                            </a:moveTo>
                            <a:lnTo>
                              <a:pt x="0" y="165735"/>
                            </a:lnTo>
                            <a:lnTo>
                              <a:pt x="534035" y="165735"/>
                            </a:lnTo>
                            <a:lnTo>
                              <a:pt x="534035" y="0"/>
                            </a:lnTo>
                            <a:close/>
                          </a:path>
                        </a:pathLst>
                      </a:custGeom>
                      <a:noFill/>
                      <a:ln>
                        <a:noFill/>
                      </a:ln>
                    </wps:spPr>
                    <wps:txbx>
                      <w:txbxContent>
                        <w:p w14:paraId="799B2CF3" w14:textId="77777777" w:rsidR="00CB58F1" w:rsidRDefault="00000000">
                          <w:pPr>
                            <w:spacing w:before="10"/>
                            <w:ind w:left="20" w:firstLine="40"/>
                            <w:textDirection w:val="btLr"/>
                          </w:pPr>
                          <w:r>
                            <w:rPr>
                              <w:color w:val="000000"/>
                              <w:sz w:val="20"/>
                            </w:rPr>
                            <w:t>08122020</w:t>
                          </w:r>
                        </w:p>
                      </w:txbxContent>
                    </wps:txbx>
                    <wps:bodyPr spcFirstLastPara="1" wrap="square" lIns="88900" tIns="38100" rIns="88900" bIns="381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165100</wp:posOffset>
              </wp:positionH>
              <wp:positionV relativeFrom="paragraph">
                <wp:posOffset>9271000</wp:posOffset>
              </wp:positionV>
              <wp:extent cx="553085" cy="184785"/>
              <wp:effectExtent b="0" l="0" r="0" t="0"/>
              <wp:wrapNone/>
              <wp:docPr id="6"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53085" cy="18478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4FB46" w14:textId="77777777" w:rsidR="00565277" w:rsidRDefault="00565277">
      <w:r>
        <w:separator/>
      </w:r>
    </w:p>
  </w:footnote>
  <w:footnote w:type="continuationSeparator" w:id="0">
    <w:p w14:paraId="6EABD8DD" w14:textId="77777777" w:rsidR="00565277" w:rsidRDefault="00565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43104"/>
    <w:multiLevelType w:val="multilevel"/>
    <w:tmpl w:val="297E1A24"/>
    <w:lvl w:ilvl="0">
      <w:start w:val="1"/>
      <w:numFmt w:val="decimal"/>
      <w:lvlText w:val="%1."/>
      <w:lvlJc w:val="left"/>
      <w:pPr>
        <w:ind w:left="140" w:hanging="720"/>
      </w:pPr>
      <w:rPr>
        <w:rFonts w:ascii="Times New Roman" w:eastAsia="Times New Roman" w:hAnsi="Times New Roman" w:cs="Times New Roman"/>
        <w:b w:val="0"/>
        <w:i w:val="0"/>
        <w:sz w:val="24"/>
        <w:szCs w:val="24"/>
      </w:rPr>
    </w:lvl>
    <w:lvl w:ilvl="1">
      <w:numFmt w:val="bullet"/>
      <w:lvlText w:val="•"/>
      <w:lvlJc w:val="left"/>
      <w:pPr>
        <w:ind w:left="1086" w:hanging="720"/>
      </w:pPr>
    </w:lvl>
    <w:lvl w:ilvl="2">
      <w:numFmt w:val="bullet"/>
      <w:lvlText w:val="•"/>
      <w:lvlJc w:val="left"/>
      <w:pPr>
        <w:ind w:left="2032" w:hanging="720"/>
      </w:pPr>
    </w:lvl>
    <w:lvl w:ilvl="3">
      <w:numFmt w:val="bullet"/>
      <w:lvlText w:val="•"/>
      <w:lvlJc w:val="left"/>
      <w:pPr>
        <w:ind w:left="2978" w:hanging="720"/>
      </w:pPr>
    </w:lvl>
    <w:lvl w:ilvl="4">
      <w:numFmt w:val="bullet"/>
      <w:lvlText w:val="•"/>
      <w:lvlJc w:val="left"/>
      <w:pPr>
        <w:ind w:left="3924" w:hanging="720"/>
      </w:pPr>
    </w:lvl>
    <w:lvl w:ilvl="5">
      <w:numFmt w:val="bullet"/>
      <w:lvlText w:val="•"/>
      <w:lvlJc w:val="left"/>
      <w:pPr>
        <w:ind w:left="4870" w:hanging="720"/>
      </w:pPr>
    </w:lvl>
    <w:lvl w:ilvl="6">
      <w:numFmt w:val="bullet"/>
      <w:lvlText w:val="•"/>
      <w:lvlJc w:val="left"/>
      <w:pPr>
        <w:ind w:left="5816" w:hanging="720"/>
      </w:pPr>
    </w:lvl>
    <w:lvl w:ilvl="7">
      <w:numFmt w:val="bullet"/>
      <w:lvlText w:val="•"/>
      <w:lvlJc w:val="left"/>
      <w:pPr>
        <w:ind w:left="6762" w:hanging="720"/>
      </w:pPr>
    </w:lvl>
    <w:lvl w:ilvl="8">
      <w:numFmt w:val="bullet"/>
      <w:lvlText w:val="•"/>
      <w:lvlJc w:val="left"/>
      <w:pPr>
        <w:ind w:left="7708" w:hanging="720"/>
      </w:pPr>
    </w:lvl>
  </w:abstractNum>
  <w:num w:numId="1" w16cid:durableId="1983805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8F1"/>
    <w:rsid w:val="00565277"/>
    <w:rsid w:val="006C2125"/>
    <w:rsid w:val="006C7A6E"/>
    <w:rsid w:val="00AF0EA9"/>
    <w:rsid w:val="00CB58F1"/>
    <w:rsid w:val="00D37329"/>
    <w:rsid w:val="00E62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77060"/>
  <w15:docId w15:val="{A055022A-4CD0-45C8-9F99-3A3D435F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ind w:left="5045" w:hanging="670"/>
    </w:pPr>
    <w:rPr>
      <w:b/>
      <w:bCs/>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9" w:right="110"/>
    </w:pPr>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xEWbMMMk5PFYZCIlkzDM+78Zw==">CgMxLjA4AHIhMWZvTTZzTDZoVC11ZHlMbTctNEs4U29RdjFZRmdjNjV6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874</Words>
  <Characters>4984</Characters>
  <Application>Microsoft Office Word</Application>
  <DocSecurity>0</DocSecurity>
  <Lines>41</Lines>
  <Paragraphs>11</Paragraphs>
  <ScaleCrop>false</ScaleCrop>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UMSATES</dc:creator>
  <cp:lastModifiedBy>Crystal Lynn Farris</cp:lastModifiedBy>
  <cp:revision>5</cp:revision>
  <cp:lastPrinted>2025-09-05T14:34:00Z</cp:lastPrinted>
  <dcterms:created xsi:type="dcterms:W3CDTF">2021-10-07T18:39:00Z</dcterms:created>
  <dcterms:modified xsi:type="dcterms:W3CDTF">2025-09-05T14:35:00Z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2020-08-12T00:00:00Z</vt:filetime>
  </property>
  <property fmtid="{D5CDD505-2E9C-101B-9397-08002B2CF9AE}" pid="3" name="Creator">
    <vt:lpwstr>Acrobat PDFMaker 20 for Word</vt:lpwstr>
  </property>
  <property fmtid="{D5CDD505-2E9C-101B-9397-08002B2CF9AE}" pid="4" name="LastSaved">
    <vt:filetime>2021-10-07T00:00:00Z</vt:filetime>
  </property>
</Properties>
</file>